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A8" w:rsidRPr="00A971E5" w:rsidRDefault="00A81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&amp; </w:t>
      </w:r>
      <w:bookmarkStart w:id="0" w:name="_GoBack"/>
      <w:bookmarkEnd w:id="0"/>
      <w:r w:rsidR="00A971E5" w:rsidRPr="00A971E5">
        <w:rPr>
          <w:rFonts w:ascii="Arial" w:hAnsi="Arial" w:cs="Arial"/>
          <w:sz w:val="24"/>
          <w:szCs w:val="24"/>
        </w:rPr>
        <w:t>Wellbeing Conference:</w:t>
      </w:r>
    </w:p>
    <w:p w:rsidR="00A971E5" w:rsidRPr="00A971E5" w:rsidRDefault="00A971E5">
      <w:pPr>
        <w:rPr>
          <w:rFonts w:ascii="Arial" w:hAnsi="Arial" w:cs="Arial"/>
          <w:sz w:val="24"/>
          <w:szCs w:val="24"/>
        </w:rPr>
      </w:pPr>
    </w:p>
    <w:p w:rsidR="00A971E5" w:rsidRDefault="00A971E5">
      <w:pPr>
        <w:rPr>
          <w:rFonts w:ascii="Arial" w:hAnsi="Arial" w:cs="Arial"/>
          <w:sz w:val="24"/>
          <w:szCs w:val="24"/>
        </w:rPr>
      </w:pPr>
      <w:r w:rsidRPr="00A971E5">
        <w:rPr>
          <w:rFonts w:ascii="Arial" w:hAnsi="Arial" w:cs="Arial"/>
          <w:sz w:val="24"/>
          <w:szCs w:val="24"/>
        </w:rPr>
        <w:t>Joanne Smith: Senior lecturer at the Univ</w:t>
      </w:r>
      <w:r>
        <w:rPr>
          <w:rFonts w:ascii="Arial" w:hAnsi="Arial" w:cs="Arial"/>
          <w:sz w:val="24"/>
          <w:szCs w:val="24"/>
        </w:rPr>
        <w:t>er</w:t>
      </w:r>
      <w:r w:rsidRPr="00A971E5">
        <w:rPr>
          <w:rFonts w:ascii="Arial" w:hAnsi="Arial" w:cs="Arial"/>
          <w:sz w:val="24"/>
          <w:szCs w:val="24"/>
        </w:rPr>
        <w:t>sity of Bolton since</w:t>
      </w:r>
      <w:r>
        <w:rPr>
          <w:rFonts w:ascii="Arial" w:hAnsi="Arial" w:cs="Arial"/>
          <w:sz w:val="24"/>
          <w:szCs w:val="24"/>
        </w:rPr>
        <w:t xml:space="preserve"> 2004, based within health and community studies. </w:t>
      </w:r>
      <w:r w:rsidR="00A818DB">
        <w:rPr>
          <w:rFonts w:ascii="Arial" w:hAnsi="Arial" w:cs="Arial"/>
          <w:sz w:val="24"/>
          <w:szCs w:val="24"/>
        </w:rPr>
        <w:t>I am a</w:t>
      </w:r>
      <w:r>
        <w:rPr>
          <w:rFonts w:ascii="Arial" w:hAnsi="Arial" w:cs="Arial"/>
          <w:sz w:val="24"/>
          <w:szCs w:val="24"/>
        </w:rPr>
        <w:t xml:space="preserve">lso a PhD </w:t>
      </w:r>
      <w:r w:rsidR="00A818DB">
        <w:rPr>
          <w:rFonts w:ascii="Arial" w:hAnsi="Arial" w:cs="Arial"/>
          <w:sz w:val="24"/>
          <w:szCs w:val="24"/>
        </w:rPr>
        <w:t>student looking at issues around</w:t>
      </w:r>
      <w:r>
        <w:rPr>
          <w:rFonts w:ascii="Arial" w:hAnsi="Arial" w:cs="Arial"/>
          <w:sz w:val="24"/>
          <w:szCs w:val="24"/>
        </w:rPr>
        <w:t xml:space="preserve"> Work-Life Balance</w:t>
      </w:r>
      <w:r w:rsidR="00A818DB">
        <w:rPr>
          <w:rFonts w:ascii="Arial" w:hAnsi="Arial" w:cs="Arial"/>
          <w:sz w:val="24"/>
          <w:szCs w:val="24"/>
        </w:rPr>
        <w:t xml:space="preserve"> (</w:t>
      </w:r>
      <w:r w:rsidR="00A818DB">
        <w:rPr>
          <w:rFonts w:ascii="Arial" w:hAnsi="Arial" w:cs="Arial"/>
          <w:sz w:val="24"/>
          <w:szCs w:val="24"/>
        </w:rPr>
        <w:t>WLB</w:t>
      </w:r>
      <w:r w:rsidR="00A818D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for women learners </w:t>
      </w:r>
      <w:r w:rsidR="00A818DB">
        <w:rPr>
          <w:rFonts w:ascii="Arial" w:hAnsi="Arial" w:cs="Arial"/>
          <w:sz w:val="24"/>
          <w:szCs w:val="24"/>
        </w:rPr>
        <w:t>undertaking the</w:t>
      </w:r>
      <w:r>
        <w:rPr>
          <w:rFonts w:ascii="Arial" w:hAnsi="Arial" w:cs="Arial"/>
          <w:sz w:val="24"/>
          <w:szCs w:val="24"/>
        </w:rPr>
        <w:t xml:space="preserve"> foundation degree</w:t>
      </w:r>
      <w:r w:rsidR="00A818DB">
        <w:rPr>
          <w:rFonts w:ascii="Arial" w:hAnsi="Arial" w:cs="Arial"/>
          <w:sz w:val="24"/>
          <w:szCs w:val="24"/>
        </w:rPr>
        <w:t xml:space="preserve"> in Early Years</w:t>
      </w:r>
      <w:r>
        <w:rPr>
          <w:rFonts w:ascii="Arial" w:hAnsi="Arial" w:cs="Arial"/>
          <w:sz w:val="24"/>
          <w:szCs w:val="24"/>
        </w:rPr>
        <w:t xml:space="preserve">. The research has been based on a mixed methodology </w:t>
      </w:r>
      <w:r w:rsidR="00A818DB">
        <w:rPr>
          <w:rFonts w:ascii="Arial" w:hAnsi="Arial" w:cs="Arial"/>
          <w:sz w:val="24"/>
          <w:szCs w:val="24"/>
        </w:rPr>
        <w:t>which forms a</w:t>
      </w:r>
      <w:r>
        <w:rPr>
          <w:rFonts w:ascii="Arial" w:hAnsi="Arial" w:cs="Arial"/>
          <w:sz w:val="24"/>
          <w:szCs w:val="24"/>
        </w:rPr>
        <w:t xml:space="preserve"> case study, with the thesis written around a thematic review.</w:t>
      </w:r>
    </w:p>
    <w:p w:rsidR="00D67EF0" w:rsidRPr="00A971E5" w:rsidRDefault="00A81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presentation will aim to p</w:t>
      </w:r>
      <w:r w:rsidR="00A971E5">
        <w:rPr>
          <w:rFonts w:ascii="Arial" w:hAnsi="Arial" w:cs="Arial"/>
          <w:sz w:val="24"/>
          <w:szCs w:val="24"/>
        </w:rPr>
        <w:t>rovide a brief overview of the research and some of the issues which face women learners on programmes of this kind.</w:t>
      </w:r>
      <w:r>
        <w:rPr>
          <w:rFonts w:ascii="Arial" w:hAnsi="Arial" w:cs="Arial"/>
          <w:sz w:val="24"/>
          <w:szCs w:val="24"/>
        </w:rPr>
        <w:t xml:space="preserve"> </w:t>
      </w:r>
      <w:r w:rsidR="00A971E5">
        <w:rPr>
          <w:rFonts w:ascii="Arial" w:hAnsi="Arial" w:cs="Arial"/>
          <w:sz w:val="24"/>
          <w:szCs w:val="24"/>
        </w:rPr>
        <w:t>With consideration of WLB issues which are derived from combining study, work and the family.</w:t>
      </w:r>
      <w:r>
        <w:rPr>
          <w:rFonts w:ascii="Arial" w:hAnsi="Arial" w:cs="Arial"/>
          <w:sz w:val="24"/>
          <w:szCs w:val="24"/>
        </w:rPr>
        <w:t xml:space="preserve"> </w:t>
      </w:r>
      <w:r w:rsidR="00A971E5">
        <w:rPr>
          <w:rFonts w:ascii="Arial" w:hAnsi="Arial" w:cs="Arial"/>
          <w:sz w:val="24"/>
          <w:szCs w:val="24"/>
        </w:rPr>
        <w:t xml:space="preserve">Positive motivational factors will be examined and ways in which </w:t>
      </w:r>
      <w:r w:rsidR="00D67EF0">
        <w:rPr>
          <w:rFonts w:ascii="Arial" w:hAnsi="Arial" w:cs="Arial"/>
          <w:sz w:val="24"/>
          <w:szCs w:val="24"/>
        </w:rPr>
        <w:t>this contribute</w:t>
      </w:r>
      <w:r>
        <w:rPr>
          <w:rFonts w:ascii="Arial" w:hAnsi="Arial" w:cs="Arial"/>
          <w:sz w:val="24"/>
          <w:szCs w:val="24"/>
        </w:rPr>
        <w:t>s to improvement in wellbeing, which include i</w:t>
      </w:r>
      <w:r w:rsidR="00D67EF0">
        <w:rPr>
          <w:rFonts w:ascii="Arial" w:hAnsi="Arial" w:cs="Arial"/>
          <w:sz w:val="24"/>
          <w:szCs w:val="24"/>
        </w:rPr>
        <w:t>ndividual self-development and c</w:t>
      </w:r>
      <w:r>
        <w:rPr>
          <w:rFonts w:ascii="Arial" w:hAnsi="Arial" w:cs="Arial"/>
          <w:sz w:val="24"/>
          <w:szCs w:val="24"/>
        </w:rPr>
        <w:t>ultural</w:t>
      </w:r>
      <w:r w:rsidR="00D67EF0">
        <w:rPr>
          <w:rFonts w:ascii="Arial" w:hAnsi="Arial" w:cs="Arial"/>
          <w:sz w:val="24"/>
          <w:szCs w:val="24"/>
        </w:rPr>
        <w:t xml:space="preserve"> capital</w:t>
      </w:r>
      <w:r>
        <w:rPr>
          <w:rFonts w:ascii="Arial" w:hAnsi="Arial" w:cs="Arial"/>
          <w:sz w:val="24"/>
          <w:szCs w:val="24"/>
        </w:rPr>
        <w:t xml:space="preserve">. There will also be examination of </w:t>
      </w:r>
      <w:r w:rsidR="00D67EF0">
        <w:rPr>
          <w:rFonts w:ascii="Arial" w:hAnsi="Arial" w:cs="Arial"/>
          <w:sz w:val="24"/>
          <w:szCs w:val="24"/>
        </w:rPr>
        <w:t>the tensions experienced</w:t>
      </w:r>
      <w:r>
        <w:rPr>
          <w:rFonts w:ascii="Arial" w:hAnsi="Arial" w:cs="Arial"/>
          <w:sz w:val="24"/>
          <w:szCs w:val="24"/>
        </w:rPr>
        <w:t xml:space="preserve"> and how they can create stress and anxiety. Finally, there will be an outline of some of the s</w:t>
      </w:r>
      <w:r w:rsidR="00D67EF0">
        <w:rPr>
          <w:rFonts w:ascii="Arial" w:hAnsi="Arial" w:cs="Arial"/>
          <w:sz w:val="24"/>
          <w:szCs w:val="24"/>
        </w:rPr>
        <w:t xml:space="preserve">trategies </w:t>
      </w:r>
      <w:r>
        <w:rPr>
          <w:rFonts w:ascii="Arial" w:hAnsi="Arial" w:cs="Arial"/>
          <w:sz w:val="24"/>
          <w:szCs w:val="24"/>
        </w:rPr>
        <w:t xml:space="preserve">utilised to </w:t>
      </w:r>
      <w:r w:rsidR="00D67EF0">
        <w:rPr>
          <w:rFonts w:ascii="Arial" w:hAnsi="Arial" w:cs="Arial"/>
          <w:sz w:val="24"/>
          <w:szCs w:val="24"/>
        </w:rPr>
        <w:t>cop</w:t>
      </w:r>
      <w:r>
        <w:rPr>
          <w:rFonts w:ascii="Arial" w:hAnsi="Arial" w:cs="Arial"/>
          <w:sz w:val="24"/>
          <w:szCs w:val="24"/>
        </w:rPr>
        <w:t>e</w:t>
      </w:r>
      <w:r w:rsidR="00D67E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the various challenges</w:t>
      </w:r>
    </w:p>
    <w:sectPr w:rsidR="00D67EF0" w:rsidRPr="00A97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E5"/>
    <w:rsid w:val="00A567A8"/>
    <w:rsid w:val="00A818DB"/>
    <w:rsid w:val="00A971E5"/>
    <w:rsid w:val="00D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30F1F337</Template>
  <TotalTime>28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js8</cp:lastModifiedBy>
  <cp:revision>2</cp:revision>
  <dcterms:created xsi:type="dcterms:W3CDTF">2014-03-14T15:02:00Z</dcterms:created>
  <dcterms:modified xsi:type="dcterms:W3CDTF">2014-03-21T12:54:00Z</dcterms:modified>
</cp:coreProperties>
</file>